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77E1" w14:textId="77777777" w:rsidR="00AC648E" w:rsidRPr="000D05AC" w:rsidRDefault="00AC648E" w:rsidP="00AC648E">
      <w:pPr>
        <w:shd w:val="clear" w:color="auto" w:fill="FFFFFF"/>
        <w:spacing w:after="375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Мындан тышкары, төмөнкү документтерге кол коюлду:</w:t>
      </w:r>
    </w:p>
    <w:p w14:paraId="3E89D784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1996-жылдын 26-августундагы Граждандык жана кылмыш-жазык иштери боюнча өз ара укуктук жардам көрсөтүү жөнүндө Казакстан Республикасы менен Кыргыз Республикасынын ортосундагы Келишимге өзгөртүүлөрдү жана толуктоолорду киргизүү тууралуу протокол</w:t>
      </w:r>
    </w:p>
    <w:p w14:paraId="491DC8A1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Министрлер Кабинети менен Казакстан Республикасынын Өкмөтүнүн ортосундагы чек ара аймактарындагы табигый өрттөрдү алдын алуу жана аларды өчүрүү боюнча келишим</w:t>
      </w:r>
    </w:p>
    <w:p w14:paraId="16A6B4FD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2006-жылдын 4-июлундагы Кыргыз Республикасынын Өкмөтү менен Казакстан Республикасынын Өкмөтүнүн ортосундагы Билим берүү жаатында кызматташуу жөнүндө макулдашууга өзгөртүүлөрдү киргизүү тууралуу протокол</w:t>
      </w:r>
    </w:p>
    <w:p w14:paraId="147A01FD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Министрлер Кабинети менен Казакстан Республикасынын Өкмөтүнүн ортосундагы авиациялык издөө-куткаруу жаатында кызматташуу жөнүндө макулдашуу</w:t>
      </w:r>
    </w:p>
    <w:p w14:paraId="27AB039B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Дипломатиялык мамилелердин орнотулгандыгынын 30 жылдыгына байланыштуу 2022-жылга карата Тышкы иштер министрликтеринин ортосундагы биргелешкен аракеттер планы</w:t>
      </w:r>
    </w:p>
    <w:p w14:paraId="66B609BA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Айыл чарба министрлиги менен Казакстан Республикасынын Айыл чарба министрлигинин ортосундагы айыл чарба тармагындагы өз ара түшүнүшүү жөнүндө меморандум</w:t>
      </w:r>
    </w:p>
    <w:p w14:paraId="70A01C27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Экономика жана коммерция министрлиги, Казакстан Республикасынын Соода жана интеграция министрлиги жана «JOINT TECHNOLOGIES» компаниясы ортосунда «Карасу» жана «Ак-Тилек» автожол постторунун аймагында өнөр жай соода-логистикалык комплексинин инфраструктурасын инвестициялоо боюнча меморандум</w:t>
      </w:r>
    </w:p>
    <w:p w14:paraId="49650079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Президентинин Талас облусундагы ыйгарым укуктуу өкүлүнүн Аппараты менен Казакстан Республикасынын Жамбыл облусунун Акиматынын ортосундагы кызматташтык жөнүндө меморандум</w:t>
      </w:r>
    </w:p>
    <w:p w14:paraId="42D008FC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Президентинин Ош облусундагы ыйгарым укуктуу өкүлүнүн Аппараты менен Казакстан Республикасынын Түркестан облусунун Акиматынын ортосундагы кызматташтык жөнүндө меморандум</w:t>
      </w:r>
    </w:p>
    <w:p w14:paraId="41F57C05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 xml:space="preserve">Кыргыз Республикасынын Президентинин Ысык-Көл облусундагы ыйгарым укуктуу өкүлүнүн Аппараты менен Казакстан Республикасынын Алматы </w:t>
      </w:r>
      <w:r w:rsidRPr="000D05AC">
        <w:rPr>
          <w:rFonts w:ascii="Arial" w:eastAsia="Times New Roman" w:hAnsi="Arial" w:cs="Arial"/>
          <w:color w:val="404040"/>
          <w:sz w:val="24"/>
          <w:szCs w:val="24"/>
        </w:rPr>
        <w:lastRenderedPageBreak/>
        <w:t>облусунун Акиматынын ортосунда кызматташуу жөнүндө келишим түзүү ниети жөнүндө протокол</w:t>
      </w:r>
    </w:p>
    <w:p w14:paraId="01A3A8CE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Президентинин Чүй облусундагы ыйгарым укуктуу өкүлүнүн Аппараты менен Казакстан Республикасынын Караганда облусунун Акиматынын ортосунда кызматташуу жөнүндө меморандум</w:t>
      </w:r>
    </w:p>
    <w:p w14:paraId="7E8FAA45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Президентинин Баткен облусундагы ыйгарым укуктуу өкүлүнүн Аппараты менен Казакстан Республикасынын Актөбө облусунун Акиматынын ортосунда кызматташуу жөнүндө меморандум</w:t>
      </w:r>
    </w:p>
    <w:p w14:paraId="68840530" w14:textId="77777777" w:rsidR="00AC648E" w:rsidRPr="000D05AC" w:rsidRDefault="00AC648E" w:rsidP="00AC648E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0D05AC">
        <w:rPr>
          <w:rFonts w:ascii="Arial" w:eastAsia="Times New Roman" w:hAnsi="Arial" w:cs="Arial"/>
          <w:color w:val="404040"/>
          <w:sz w:val="24"/>
          <w:szCs w:val="24"/>
        </w:rPr>
        <w:t>Кыргыз Республикасынын Президентинин Жалал-Абад облусундагы ыйгарым укуктуу өкүлүнүн Аппараты менен Казакстан Республикасынын Атырау облусунун Акиматынын ортосунда кызматташуу жөнүндө меморандум.</w:t>
      </w:r>
    </w:p>
    <w:p w14:paraId="0D4EBB39" w14:textId="77777777" w:rsidR="00E76DF3" w:rsidRPr="000D05AC" w:rsidRDefault="000D05AC">
      <w:pPr>
        <w:rPr>
          <w:rFonts w:ascii="Arial" w:hAnsi="Arial" w:cs="Arial"/>
        </w:rPr>
      </w:pPr>
    </w:p>
    <w:sectPr w:rsidR="00E76DF3" w:rsidRPr="000D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109C6"/>
    <w:multiLevelType w:val="multilevel"/>
    <w:tmpl w:val="249E2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47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8E"/>
    <w:rsid w:val="000D05AC"/>
    <w:rsid w:val="003E7F07"/>
    <w:rsid w:val="004156D7"/>
    <w:rsid w:val="00A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A08A"/>
  <w15:chartTrackingRefBased/>
  <w15:docId w15:val="{1DAD6601-E2BE-442C-96E9-5655F383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Zairbek Baktybaev</dc:creator>
  <cp:keywords/>
  <dc:description/>
  <cp:lastModifiedBy>Sanzhi Tuitunova</cp:lastModifiedBy>
  <cp:revision>2</cp:revision>
  <dcterms:created xsi:type="dcterms:W3CDTF">2022-05-26T10:32:00Z</dcterms:created>
  <dcterms:modified xsi:type="dcterms:W3CDTF">2022-05-26T10:32:00Z</dcterms:modified>
</cp:coreProperties>
</file>